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6B8" w:rsidRDefault="00C53518" w:rsidP="001C06B8">
      <w:pPr>
        <w:ind w:left="-426" w:right="-286"/>
        <w:jc w:val="center"/>
        <w:rPr>
          <w:rFonts w:ascii="Comic Sans MS" w:hAnsi="Comic Sans MS" w:cs="Times New Roman"/>
          <w:b/>
          <w:sz w:val="44"/>
          <w:szCs w:val="44"/>
        </w:rPr>
      </w:pPr>
      <w:bookmarkStart w:id="0" w:name="_GoBack"/>
      <w:bookmarkEnd w:id="0"/>
      <w:r w:rsidRPr="00C35BD2">
        <w:rPr>
          <w:rFonts w:ascii="Comic Sans MS" w:hAnsi="Comic Sans MS" w:cs="Times New Roman"/>
          <w:b/>
          <w:sz w:val="44"/>
          <w:szCs w:val="44"/>
        </w:rPr>
        <w:t xml:space="preserve">Wyprawka szkolna </w:t>
      </w:r>
      <w:r w:rsidR="001C06B8">
        <w:rPr>
          <w:rFonts w:ascii="Comic Sans MS" w:hAnsi="Comic Sans MS" w:cs="Times New Roman"/>
          <w:b/>
          <w:sz w:val="44"/>
          <w:szCs w:val="44"/>
        </w:rPr>
        <w:t>dla uczniów klas pierwszych</w:t>
      </w:r>
    </w:p>
    <w:p w:rsidR="00752552" w:rsidRPr="00C35BD2" w:rsidRDefault="00C53518" w:rsidP="001C06B8">
      <w:pPr>
        <w:ind w:left="-426" w:right="-286"/>
        <w:jc w:val="center"/>
        <w:rPr>
          <w:rFonts w:ascii="Comic Sans MS" w:hAnsi="Comic Sans MS" w:cs="Times New Roman"/>
          <w:b/>
          <w:sz w:val="44"/>
          <w:szCs w:val="44"/>
        </w:rPr>
      </w:pPr>
      <w:r w:rsidRPr="00C35BD2">
        <w:rPr>
          <w:rFonts w:ascii="Comic Sans MS" w:hAnsi="Comic Sans MS" w:cs="Times New Roman"/>
          <w:b/>
          <w:sz w:val="44"/>
          <w:szCs w:val="44"/>
        </w:rPr>
        <w:t>do teczki plastycznej</w:t>
      </w:r>
    </w:p>
    <w:p w:rsidR="00B34C79" w:rsidRPr="00C35BD2" w:rsidRDefault="00D47164" w:rsidP="00E06ABE">
      <w:pPr>
        <w:pStyle w:val="Akapitzlist"/>
        <w:numPr>
          <w:ilvl w:val="0"/>
          <w:numId w:val="1"/>
        </w:numPr>
        <w:ind w:right="-286"/>
        <w:rPr>
          <w:rFonts w:ascii="Comic Sans MS" w:hAnsi="Comic Sans MS" w:cs="Times New Roman"/>
          <w:sz w:val="32"/>
          <w:szCs w:val="32"/>
        </w:rPr>
      </w:pPr>
      <w:r w:rsidRPr="00C35BD2">
        <w:rPr>
          <w:rFonts w:ascii="Comic Sans MS" w:hAnsi="Comic Sans MS" w:cs="Times New Roman"/>
          <w:sz w:val="32"/>
          <w:szCs w:val="32"/>
        </w:rPr>
        <w:t>Bloki rysunkowe –</w:t>
      </w:r>
      <w:r w:rsidR="00254F31" w:rsidRPr="00C35BD2">
        <w:rPr>
          <w:rFonts w:ascii="Comic Sans MS" w:hAnsi="Comic Sans MS" w:cs="Times New Roman"/>
          <w:sz w:val="32"/>
          <w:szCs w:val="32"/>
        </w:rPr>
        <w:t xml:space="preserve"> 2</w:t>
      </w:r>
      <w:r w:rsidRPr="00C35BD2">
        <w:rPr>
          <w:rFonts w:ascii="Comic Sans MS" w:hAnsi="Comic Sans MS" w:cs="Times New Roman"/>
          <w:sz w:val="32"/>
          <w:szCs w:val="32"/>
        </w:rPr>
        <w:t xml:space="preserve"> </w:t>
      </w:r>
      <w:r w:rsidR="00B34C79" w:rsidRPr="00C35BD2">
        <w:rPr>
          <w:rFonts w:ascii="Comic Sans MS" w:hAnsi="Comic Sans MS" w:cs="Times New Roman"/>
          <w:sz w:val="32"/>
          <w:szCs w:val="32"/>
        </w:rPr>
        <w:t xml:space="preserve">                                                </w:t>
      </w:r>
    </w:p>
    <w:p w:rsidR="00D47164" w:rsidRPr="00C35BD2" w:rsidRDefault="00D47164" w:rsidP="00E06ABE">
      <w:pPr>
        <w:pStyle w:val="Akapitzlist"/>
        <w:numPr>
          <w:ilvl w:val="0"/>
          <w:numId w:val="2"/>
        </w:numPr>
        <w:ind w:right="-286"/>
        <w:rPr>
          <w:rFonts w:ascii="Comic Sans MS" w:hAnsi="Comic Sans MS" w:cs="Times New Roman"/>
          <w:sz w:val="32"/>
          <w:szCs w:val="32"/>
        </w:rPr>
      </w:pPr>
      <w:r w:rsidRPr="00C35BD2">
        <w:rPr>
          <w:rFonts w:ascii="Comic Sans MS" w:hAnsi="Comic Sans MS" w:cs="Times New Roman"/>
          <w:sz w:val="32"/>
          <w:szCs w:val="32"/>
        </w:rPr>
        <w:t xml:space="preserve">Blok </w:t>
      </w:r>
      <w:r w:rsidR="00E06ABE" w:rsidRPr="00C35BD2">
        <w:rPr>
          <w:rFonts w:ascii="Comic Sans MS" w:hAnsi="Comic Sans MS" w:cs="Times New Roman"/>
          <w:sz w:val="32"/>
          <w:szCs w:val="32"/>
        </w:rPr>
        <w:t xml:space="preserve">techniczny </w:t>
      </w:r>
      <w:r w:rsidR="00B34C79" w:rsidRPr="00C35BD2">
        <w:rPr>
          <w:rFonts w:ascii="Comic Sans MS" w:hAnsi="Comic Sans MS" w:cs="Times New Roman"/>
          <w:sz w:val="32"/>
          <w:szCs w:val="32"/>
        </w:rPr>
        <w:t>z kolorowymi kartkami</w:t>
      </w:r>
      <w:r w:rsidR="00E06ABE" w:rsidRPr="00C35BD2">
        <w:rPr>
          <w:rFonts w:ascii="Comic Sans MS" w:hAnsi="Comic Sans MS" w:cs="Times New Roman"/>
          <w:sz w:val="32"/>
          <w:szCs w:val="32"/>
        </w:rPr>
        <w:t xml:space="preserve"> – 1      </w:t>
      </w:r>
      <w:r w:rsidR="00B34C79" w:rsidRPr="00C35BD2">
        <w:rPr>
          <w:rFonts w:ascii="Comic Sans MS" w:hAnsi="Comic Sans MS" w:cs="Times New Roman"/>
          <w:sz w:val="32"/>
          <w:szCs w:val="32"/>
        </w:rPr>
        <w:t xml:space="preserve"> </w:t>
      </w:r>
      <w:r w:rsidR="00E06ABE" w:rsidRPr="00C35BD2">
        <w:rPr>
          <w:rFonts w:ascii="Comic Sans MS" w:hAnsi="Comic Sans MS" w:cs="Times New Roman"/>
          <w:sz w:val="32"/>
          <w:szCs w:val="32"/>
        </w:rPr>
        <w:t xml:space="preserve">    </w:t>
      </w:r>
    </w:p>
    <w:p w:rsidR="00D47164" w:rsidRPr="00C35BD2" w:rsidRDefault="00D47164" w:rsidP="00E06ABE">
      <w:pPr>
        <w:pStyle w:val="Akapitzlist"/>
        <w:numPr>
          <w:ilvl w:val="0"/>
          <w:numId w:val="2"/>
        </w:numPr>
        <w:ind w:right="-286"/>
        <w:rPr>
          <w:rFonts w:ascii="Comic Sans MS" w:hAnsi="Comic Sans MS" w:cs="Times New Roman"/>
          <w:sz w:val="32"/>
          <w:szCs w:val="32"/>
        </w:rPr>
      </w:pPr>
      <w:r w:rsidRPr="00C35BD2">
        <w:rPr>
          <w:rFonts w:ascii="Comic Sans MS" w:hAnsi="Comic Sans MS" w:cs="Times New Roman"/>
          <w:sz w:val="32"/>
          <w:szCs w:val="32"/>
        </w:rPr>
        <w:t>Papier kolorowy – 2</w:t>
      </w:r>
      <w:r w:rsidR="00F474A3" w:rsidRPr="00C35BD2">
        <w:rPr>
          <w:rFonts w:ascii="Comic Sans MS" w:hAnsi="Comic Sans MS" w:cs="Times New Roman"/>
          <w:sz w:val="32"/>
          <w:szCs w:val="32"/>
        </w:rPr>
        <w:t xml:space="preserve">                                                                                                 </w:t>
      </w:r>
    </w:p>
    <w:p w:rsidR="00D47164" w:rsidRPr="00C35BD2" w:rsidRDefault="00D47164" w:rsidP="00E06ABE">
      <w:pPr>
        <w:pStyle w:val="Akapitzlist"/>
        <w:numPr>
          <w:ilvl w:val="0"/>
          <w:numId w:val="2"/>
        </w:numPr>
        <w:ind w:right="-286"/>
        <w:rPr>
          <w:rFonts w:ascii="Comic Sans MS" w:hAnsi="Comic Sans MS" w:cs="Times New Roman"/>
          <w:sz w:val="32"/>
          <w:szCs w:val="32"/>
        </w:rPr>
      </w:pPr>
      <w:r w:rsidRPr="00C35BD2">
        <w:rPr>
          <w:rFonts w:ascii="Comic Sans MS" w:hAnsi="Comic Sans MS" w:cs="Times New Roman"/>
          <w:sz w:val="32"/>
          <w:szCs w:val="32"/>
        </w:rPr>
        <w:t>Farby plakatowe – 12 kolorów</w:t>
      </w:r>
      <w:r w:rsidR="00F474A3" w:rsidRPr="00C35BD2">
        <w:rPr>
          <w:rFonts w:ascii="Comic Sans MS" w:hAnsi="Comic Sans MS" w:cs="Times New Roman"/>
          <w:sz w:val="32"/>
          <w:szCs w:val="32"/>
        </w:rPr>
        <w:t xml:space="preserve">                                 </w:t>
      </w:r>
    </w:p>
    <w:p w:rsidR="00D47164" w:rsidRPr="00C35BD2" w:rsidRDefault="00D47164" w:rsidP="00E06ABE">
      <w:pPr>
        <w:pStyle w:val="Akapitzlist"/>
        <w:numPr>
          <w:ilvl w:val="0"/>
          <w:numId w:val="2"/>
        </w:numPr>
        <w:ind w:right="-286"/>
        <w:rPr>
          <w:rFonts w:ascii="Comic Sans MS" w:hAnsi="Comic Sans MS" w:cs="Times New Roman"/>
          <w:sz w:val="32"/>
          <w:szCs w:val="32"/>
        </w:rPr>
      </w:pPr>
      <w:r w:rsidRPr="00C35BD2">
        <w:rPr>
          <w:rFonts w:ascii="Comic Sans MS" w:hAnsi="Comic Sans MS" w:cs="Times New Roman"/>
          <w:sz w:val="32"/>
          <w:szCs w:val="32"/>
        </w:rPr>
        <w:t>Plastelina</w:t>
      </w:r>
      <w:r w:rsidR="00F474A3" w:rsidRPr="00C35BD2">
        <w:rPr>
          <w:rFonts w:ascii="Comic Sans MS" w:hAnsi="Comic Sans MS" w:cs="Times New Roman"/>
          <w:sz w:val="32"/>
          <w:szCs w:val="32"/>
        </w:rPr>
        <w:t xml:space="preserve">                                 </w:t>
      </w:r>
      <w:r w:rsidR="00254F31" w:rsidRPr="00C35BD2">
        <w:rPr>
          <w:rFonts w:ascii="Comic Sans MS" w:hAnsi="Comic Sans MS" w:cs="Times New Roman"/>
          <w:sz w:val="32"/>
          <w:szCs w:val="32"/>
        </w:rPr>
        <w:t xml:space="preserve">                               </w:t>
      </w:r>
    </w:p>
    <w:p w:rsidR="00E06ABE" w:rsidRPr="00C35BD2" w:rsidRDefault="00B34C79" w:rsidP="00E06ABE">
      <w:pPr>
        <w:pStyle w:val="Akapitzlist"/>
        <w:numPr>
          <w:ilvl w:val="0"/>
          <w:numId w:val="2"/>
        </w:numPr>
        <w:ind w:right="-286"/>
        <w:rPr>
          <w:rFonts w:ascii="Comic Sans MS" w:hAnsi="Comic Sans MS" w:cs="Times New Roman"/>
          <w:sz w:val="32"/>
          <w:szCs w:val="32"/>
        </w:rPr>
      </w:pPr>
      <w:r w:rsidRPr="00C35BD2">
        <w:rPr>
          <w:rFonts w:ascii="Comic Sans MS" w:hAnsi="Comic Sans MS" w:cs="Times New Roman"/>
          <w:sz w:val="32"/>
          <w:szCs w:val="32"/>
        </w:rPr>
        <w:t>Kredki świecowe</w:t>
      </w:r>
    </w:p>
    <w:p w:rsidR="00B34C79" w:rsidRPr="00E06ABE" w:rsidRDefault="00E06ABE" w:rsidP="00E06ABE">
      <w:pPr>
        <w:pStyle w:val="Akapitzlist"/>
        <w:numPr>
          <w:ilvl w:val="0"/>
          <w:numId w:val="2"/>
        </w:numPr>
        <w:ind w:right="-286"/>
        <w:rPr>
          <w:rFonts w:ascii="Comic Sans MS" w:hAnsi="Comic Sans MS" w:cs="Times New Roman"/>
          <w:sz w:val="24"/>
          <w:szCs w:val="24"/>
        </w:rPr>
      </w:pPr>
      <w:r w:rsidRPr="00C35BD2">
        <w:rPr>
          <w:rFonts w:ascii="Comic Sans MS" w:hAnsi="Comic Sans MS" w:cs="Times New Roman"/>
          <w:sz w:val="32"/>
          <w:szCs w:val="32"/>
        </w:rPr>
        <w:t>Pędzelek do farb</w:t>
      </w:r>
      <w:r w:rsidR="00F474A3" w:rsidRPr="00E06ABE">
        <w:rPr>
          <w:rFonts w:ascii="Comic Sans MS" w:hAnsi="Comic Sans MS" w:cs="Times New Roman"/>
          <w:sz w:val="24"/>
          <w:szCs w:val="24"/>
        </w:rPr>
        <w:t xml:space="preserve">                      </w:t>
      </w:r>
      <w:r w:rsidR="00254F31" w:rsidRPr="00E06ABE">
        <w:rPr>
          <w:rFonts w:ascii="Comic Sans MS" w:hAnsi="Comic Sans MS" w:cs="Times New Roman"/>
          <w:sz w:val="24"/>
          <w:szCs w:val="24"/>
        </w:rPr>
        <w:t xml:space="preserve">                              </w:t>
      </w:r>
      <w:r>
        <w:rPr>
          <w:rFonts w:ascii="Comic Sans MS" w:hAnsi="Comic Sans MS" w:cs="Times New Roman"/>
          <w:sz w:val="24"/>
          <w:szCs w:val="24"/>
        </w:rPr>
        <w:t xml:space="preserve">                           </w:t>
      </w:r>
    </w:p>
    <w:p w:rsidR="00B34C79" w:rsidRPr="00C35BD2" w:rsidRDefault="00B34C79" w:rsidP="000A5779">
      <w:pPr>
        <w:ind w:left="-426" w:right="-286"/>
        <w:jc w:val="center"/>
        <w:rPr>
          <w:rFonts w:ascii="Comic Sans MS" w:hAnsi="Comic Sans MS" w:cs="Times New Roman"/>
          <w:b/>
          <w:sz w:val="44"/>
          <w:szCs w:val="44"/>
        </w:rPr>
      </w:pPr>
      <w:r w:rsidRPr="00C35BD2">
        <w:rPr>
          <w:rFonts w:ascii="Comic Sans MS" w:hAnsi="Comic Sans MS" w:cs="Times New Roman"/>
          <w:b/>
          <w:sz w:val="44"/>
          <w:szCs w:val="44"/>
        </w:rPr>
        <w:t>Wyposażenie piórnika</w:t>
      </w:r>
    </w:p>
    <w:p w:rsidR="00AE782A" w:rsidRPr="00C35BD2" w:rsidRDefault="00D47164" w:rsidP="00AE782A">
      <w:pPr>
        <w:pStyle w:val="Akapitzlist"/>
        <w:numPr>
          <w:ilvl w:val="0"/>
          <w:numId w:val="4"/>
        </w:numPr>
        <w:ind w:right="-286"/>
        <w:rPr>
          <w:rFonts w:ascii="Comic Sans MS" w:hAnsi="Comic Sans MS" w:cs="Times New Roman"/>
          <w:sz w:val="32"/>
          <w:szCs w:val="32"/>
        </w:rPr>
      </w:pPr>
      <w:r w:rsidRPr="00C35BD2">
        <w:rPr>
          <w:rFonts w:ascii="Comic Sans MS" w:hAnsi="Comic Sans MS" w:cs="Times New Roman"/>
          <w:sz w:val="32"/>
          <w:szCs w:val="32"/>
        </w:rPr>
        <w:t>Nożyczki</w:t>
      </w:r>
      <w:r w:rsidR="00F474A3" w:rsidRPr="00C35BD2">
        <w:rPr>
          <w:rFonts w:ascii="Comic Sans MS" w:hAnsi="Comic Sans MS" w:cs="Times New Roman"/>
          <w:sz w:val="32"/>
          <w:szCs w:val="32"/>
        </w:rPr>
        <w:t xml:space="preserve"> </w:t>
      </w:r>
    </w:p>
    <w:p w:rsidR="00AE782A" w:rsidRPr="00C35BD2" w:rsidRDefault="00AE782A" w:rsidP="00AE782A">
      <w:pPr>
        <w:pStyle w:val="Akapitzlist"/>
        <w:numPr>
          <w:ilvl w:val="0"/>
          <w:numId w:val="4"/>
        </w:numPr>
        <w:ind w:right="-286"/>
        <w:rPr>
          <w:rFonts w:ascii="Comic Sans MS" w:hAnsi="Comic Sans MS" w:cs="Times New Roman"/>
          <w:sz w:val="32"/>
          <w:szCs w:val="32"/>
        </w:rPr>
      </w:pPr>
      <w:r w:rsidRPr="00C35BD2">
        <w:rPr>
          <w:rFonts w:ascii="Comic Sans MS" w:hAnsi="Comic Sans MS" w:cs="Times New Roman"/>
          <w:sz w:val="32"/>
          <w:szCs w:val="32"/>
        </w:rPr>
        <w:t>Klej</w:t>
      </w:r>
      <w:r w:rsidR="00F474A3" w:rsidRPr="00C35BD2">
        <w:rPr>
          <w:rFonts w:ascii="Comic Sans MS" w:hAnsi="Comic Sans MS" w:cs="Times New Roman"/>
          <w:sz w:val="32"/>
          <w:szCs w:val="32"/>
        </w:rPr>
        <w:t xml:space="preserve">  </w:t>
      </w:r>
    </w:p>
    <w:p w:rsidR="00AE782A" w:rsidRPr="00C35BD2" w:rsidRDefault="00AE782A" w:rsidP="00AE782A">
      <w:pPr>
        <w:pStyle w:val="Akapitzlist"/>
        <w:numPr>
          <w:ilvl w:val="0"/>
          <w:numId w:val="4"/>
        </w:numPr>
        <w:ind w:right="-286"/>
        <w:rPr>
          <w:rFonts w:ascii="Comic Sans MS" w:hAnsi="Comic Sans MS" w:cs="Times New Roman"/>
          <w:sz w:val="32"/>
          <w:szCs w:val="32"/>
        </w:rPr>
      </w:pPr>
      <w:r w:rsidRPr="00C35BD2">
        <w:rPr>
          <w:rFonts w:ascii="Comic Sans MS" w:hAnsi="Comic Sans MS" w:cs="Times New Roman"/>
          <w:sz w:val="32"/>
          <w:szCs w:val="32"/>
        </w:rPr>
        <w:t>Ołówki - 4</w:t>
      </w:r>
      <w:r w:rsidR="00F474A3" w:rsidRPr="00C35BD2">
        <w:rPr>
          <w:rFonts w:ascii="Comic Sans MS" w:hAnsi="Comic Sans MS" w:cs="Times New Roman"/>
          <w:sz w:val="32"/>
          <w:szCs w:val="32"/>
        </w:rPr>
        <w:t xml:space="preserve">                                                                                                                                   </w:t>
      </w:r>
    </w:p>
    <w:p w:rsidR="00D47164" w:rsidRPr="00C35BD2" w:rsidRDefault="00F474A3" w:rsidP="00AE782A">
      <w:pPr>
        <w:pStyle w:val="Akapitzlist"/>
        <w:numPr>
          <w:ilvl w:val="0"/>
          <w:numId w:val="4"/>
        </w:numPr>
        <w:ind w:right="-286"/>
        <w:rPr>
          <w:rFonts w:ascii="Comic Sans MS" w:hAnsi="Comic Sans MS" w:cs="Times New Roman"/>
          <w:sz w:val="32"/>
          <w:szCs w:val="32"/>
        </w:rPr>
      </w:pPr>
      <w:r w:rsidRPr="00C35BD2">
        <w:rPr>
          <w:rFonts w:ascii="Comic Sans MS" w:hAnsi="Comic Sans MS" w:cs="Times New Roman"/>
          <w:sz w:val="32"/>
          <w:szCs w:val="32"/>
        </w:rPr>
        <w:t>Kredki ołówkowe – 12</w:t>
      </w:r>
      <w:r w:rsidR="00AE782A" w:rsidRPr="00C35BD2">
        <w:rPr>
          <w:rFonts w:ascii="Comic Sans MS" w:hAnsi="Comic Sans MS" w:cs="Times New Roman"/>
          <w:sz w:val="32"/>
          <w:szCs w:val="32"/>
        </w:rPr>
        <w:t xml:space="preserve"> kolorów</w:t>
      </w:r>
      <w:r w:rsidRPr="00C35BD2">
        <w:rPr>
          <w:rFonts w:ascii="Comic Sans MS" w:hAnsi="Comic Sans MS" w:cs="Times New Roman"/>
          <w:sz w:val="32"/>
          <w:szCs w:val="32"/>
        </w:rPr>
        <w:t xml:space="preserve"> </w:t>
      </w:r>
    </w:p>
    <w:p w:rsidR="00AE782A" w:rsidRPr="00C35BD2" w:rsidRDefault="00AE782A" w:rsidP="00AE782A">
      <w:pPr>
        <w:pStyle w:val="Akapitzlist"/>
        <w:numPr>
          <w:ilvl w:val="0"/>
          <w:numId w:val="4"/>
        </w:numPr>
        <w:ind w:right="-286"/>
        <w:rPr>
          <w:rFonts w:ascii="Comic Sans MS" w:hAnsi="Comic Sans MS" w:cs="Times New Roman"/>
          <w:sz w:val="32"/>
          <w:szCs w:val="32"/>
        </w:rPr>
      </w:pPr>
      <w:r w:rsidRPr="00C35BD2">
        <w:rPr>
          <w:rFonts w:ascii="Comic Sans MS" w:hAnsi="Comic Sans MS" w:cs="Times New Roman"/>
          <w:sz w:val="32"/>
          <w:szCs w:val="32"/>
        </w:rPr>
        <w:t>Gumka</w:t>
      </w:r>
    </w:p>
    <w:p w:rsidR="00AE782A" w:rsidRPr="00C35BD2" w:rsidRDefault="00AE782A" w:rsidP="00AE782A">
      <w:pPr>
        <w:pStyle w:val="Akapitzlist"/>
        <w:numPr>
          <w:ilvl w:val="0"/>
          <w:numId w:val="4"/>
        </w:numPr>
        <w:ind w:right="-286"/>
        <w:rPr>
          <w:rFonts w:ascii="Comic Sans MS" w:hAnsi="Comic Sans MS" w:cs="Times New Roman"/>
          <w:sz w:val="32"/>
          <w:szCs w:val="32"/>
        </w:rPr>
      </w:pPr>
      <w:r w:rsidRPr="00C35BD2">
        <w:rPr>
          <w:rFonts w:ascii="Comic Sans MS" w:hAnsi="Comic Sans MS" w:cs="Times New Roman"/>
          <w:sz w:val="32"/>
          <w:szCs w:val="32"/>
        </w:rPr>
        <w:t>Strugaczka</w:t>
      </w:r>
    </w:p>
    <w:p w:rsidR="00C53518" w:rsidRPr="00C35BD2" w:rsidRDefault="00AE782A" w:rsidP="00AE782A">
      <w:pPr>
        <w:pStyle w:val="Akapitzlist"/>
        <w:numPr>
          <w:ilvl w:val="0"/>
          <w:numId w:val="4"/>
        </w:numPr>
        <w:ind w:right="-286"/>
        <w:rPr>
          <w:rFonts w:ascii="Comic Sans MS" w:hAnsi="Comic Sans MS" w:cs="Times New Roman"/>
          <w:sz w:val="32"/>
          <w:szCs w:val="32"/>
        </w:rPr>
      </w:pPr>
      <w:r w:rsidRPr="00C35BD2">
        <w:rPr>
          <w:rFonts w:ascii="Comic Sans MS" w:hAnsi="Comic Sans MS" w:cs="Times New Roman"/>
          <w:sz w:val="32"/>
          <w:szCs w:val="32"/>
        </w:rPr>
        <w:t>Długopis</w:t>
      </w:r>
    </w:p>
    <w:p w:rsidR="00AE782A" w:rsidRPr="00C35BD2" w:rsidRDefault="009A73F9" w:rsidP="00AE782A">
      <w:pPr>
        <w:pStyle w:val="Akapitzlist"/>
        <w:numPr>
          <w:ilvl w:val="0"/>
          <w:numId w:val="4"/>
        </w:numPr>
        <w:ind w:right="-286"/>
        <w:rPr>
          <w:rFonts w:ascii="Comic Sans MS" w:hAnsi="Comic Sans MS" w:cs="Times New Roman"/>
          <w:sz w:val="32"/>
          <w:szCs w:val="32"/>
        </w:rPr>
      </w:pPr>
      <w:r w:rsidRPr="00C35BD2">
        <w:rPr>
          <w:rFonts w:ascii="Comic Sans MS" w:hAnsi="Comic Sans MS" w:cs="Times New Roman"/>
          <w:sz w:val="32"/>
          <w:szCs w:val="32"/>
        </w:rPr>
        <w:t>P</w:t>
      </w:r>
      <w:r w:rsidR="00C53518" w:rsidRPr="00C35BD2">
        <w:rPr>
          <w:rFonts w:ascii="Comic Sans MS" w:hAnsi="Comic Sans MS" w:cs="Times New Roman"/>
          <w:sz w:val="32"/>
          <w:szCs w:val="32"/>
        </w:rPr>
        <w:t>atyczki</w:t>
      </w:r>
      <w:r w:rsidR="00AE782A" w:rsidRPr="00C35BD2">
        <w:rPr>
          <w:rFonts w:ascii="Comic Sans MS" w:hAnsi="Comic Sans MS" w:cs="Times New Roman"/>
          <w:sz w:val="32"/>
          <w:szCs w:val="32"/>
        </w:rPr>
        <w:t xml:space="preserve"> </w:t>
      </w:r>
      <w:r w:rsidRPr="00C35BD2">
        <w:rPr>
          <w:rFonts w:ascii="Comic Sans MS" w:hAnsi="Comic Sans MS" w:cs="Times New Roman"/>
          <w:sz w:val="32"/>
          <w:szCs w:val="32"/>
        </w:rPr>
        <w:t>(liczmany)</w:t>
      </w:r>
    </w:p>
    <w:p w:rsidR="000A5779" w:rsidRDefault="000A5779" w:rsidP="00AE782A">
      <w:pPr>
        <w:pStyle w:val="Akapitzlist"/>
        <w:ind w:left="654" w:right="-286"/>
        <w:rPr>
          <w:rFonts w:ascii="Comic Sans MS" w:hAnsi="Comic Sans MS" w:cs="Times New Roman"/>
          <w:sz w:val="24"/>
          <w:szCs w:val="24"/>
        </w:rPr>
      </w:pPr>
    </w:p>
    <w:p w:rsidR="00B34C79" w:rsidRPr="000A5779" w:rsidRDefault="000A5779" w:rsidP="00AE782A">
      <w:pPr>
        <w:pStyle w:val="Akapitzlist"/>
        <w:ind w:left="654" w:right="-286"/>
        <w:rPr>
          <w:rFonts w:ascii="Comic Sans MS" w:hAnsi="Comic Sans MS" w:cs="Times New Roman"/>
          <w:sz w:val="36"/>
          <w:szCs w:val="36"/>
        </w:rPr>
      </w:pPr>
      <w:r w:rsidRPr="000A5779">
        <w:rPr>
          <w:rFonts w:ascii="Comic Sans MS" w:hAnsi="Comic Sans MS" w:cs="Times New Roman"/>
          <w:sz w:val="36"/>
          <w:szCs w:val="36"/>
        </w:rPr>
        <w:t>Dodatkowo</w:t>
      </w:r>
      <w:r w:rsidR="00B34C79" w:rsidRPr="000A5779">
        <w:rPr>
          <w:rFonts w:ascii="Comic Sans MS" w:hAnsi="Comic Sans MS" w:cs="Times New Roman"/>
          <w:sz w:val="36"/>
          <w:szCs w:val="36"/>
        </w:rPr>
        <w:t xml:space="preserve"> </w:t>
      </w:r>
      <w:r w:rsidR="00F474A3" w:rsidRPr="000A5779">
        <w:rPr>
          <w:rFonts w:ascii="Comic Sans MS" w:hAnsi="Comic Sans MS" w:cs="Times New Roman"/>
          <w:sz w:val="36"/>
          <w:szCs w:val="36"/>
        </w:rPr>
        <w:t xml:space="preserve">                                                                                                                              </w:t>
      </w:r>
    </w:p>
    <w:p w:rsidR="00B34C79" w:rsidRPr="00C35BD2" w:rsidRDefault="00D47164" w:rsidP="000A5779">
      <w:pPr>
        <w:ind w:right="-286"/>
        <w:rPr>
          <w:rFonts w:ascii="Comic Sans MS" w:hAnsi="Comic Sans MS" w:cs="Times New Roman"/>
          <w:sz w:val="32"/>
          <w:szCs w:val="32"/>
        </w:rPr>
      </w:pPr>
      <w:r w:rsidRPr="00C35BD2">
        <w:rPr>
          <w:rFonts w:ascii="Comic Sans MS" w:hAnsi="Comic Sans MS" w:cs="Times New Roman"/>
          <w:sz w:val="32"/>
          <w:szCs w:val="32"/>
          <w:u w:val="single"/>
        </w:rPr>
        <w:t>Zeszyt w trzy linie</w:t>
      </w:r>
      <w:r w:rsidRPr="00C35BD2">
        <w:rPr>
          <w:rFonts w:ascii="Comic Sans MS" w:hAnsi="Comic Sans MS" w:cs="Times New Roman"/>
          <w:sz w:val="32"/>
          <w:szCs w:val="32"/>
        </w:rPr>
        <w:t xml:space="preserve"> </w:t>
      </w:r>
      <w:r w:rsidR="00AE782A" w:rsidRPr="00C35BD2">
        <w:rPr>
          <w:rFonts w:ascii="Comic Sans MS" w:hAnsi="Comic Sans MS" w:cs="Times New Roman"/>
          <w:sz w:val="32"/>
          <w:szCs w:val="32"/>
        </w:rPr>
        <w:t>- 16 kartkowy (</w:t>
      </w:r>
      <w:r w:rsidR="00C35BD2" w:rsidRPr="00C35BD2">
        <w:rPr>
          <w:rFonts w:ascii="Comic Sans MS" w:hAnsi="Comic Sans MS" w:cs="Times New Roman"/>
          <w:sz w:val="32"/>
          <w:szCs w:val="32"/>
        </w:rPr>
        <w:t>kolorowa liniatura</w:t>
      </w:r>
      <w:r w:rsidR="00AE782A" w:rsidRPr="00C35BD2">
        <w:rPr>
          <w:rFonts w:ascii="Comic Sans MS" w:hAnsi="Comic Sans MS" w:cs="Times New Roman"/>
          <w:sz w:val="32"/>
          <w:szCs w:val="32"/>
        </w:rPr>
        <w:t>)</w:t>
      </w:r>
      <w:r w:rsidR="00F474A3" w:rsidRPr="00C35BD2">
        <w:rPr>
          <w:rFonts w:ascii="Comic Sans MS" w:hAnsi="Comic Sans MS" w:cs="Times New Roman"/>
          <w:sz w:val="32"/>
          <w:szCs w:val="32"/>
        </w:rPr>
        <w:t xml:space="preserve">                             </w:t>
      </w:r>
    </w:p>
    <w:p w:rsidR="00D47164" w:rsidRPr="00C35BD2" w:rsidRDefault="00D47164" w:rsidP="000A5779">
      <w:pPr>
        <w:ind w:right="-286"/>
        <w:rPr>
          <w:rFonts w:ascii="Comic Sans MS" w:hAnsi="Comic Sans MS" w:cs="Times New Roman"/>
          <w:sz w:val="32"/>
          <w:szCs w:val="32"/>
          <w:u w:val="single"/>
        </w:rPr>
      </w:pPr>
      <w:r w:rsidRPr="00C35BD2">
        <w:rPr>
          <w:rFonts w:ascii="Comic Sans MS" w:hAnsi="Comic Sans MS" w:cs="Times New Roman"/>
          <w:sz w:val="32"/>
          <w:szCs w:val="32"/>
          <w:u w:val="single"/>
        </w:rPr>
        <w:t>Zeszyt w kratkę</w:t>
      </w:r>
      <w:r w:rsidRPr="00C35BD2">
        <w:rPr>
          <w:rFonts w:ascii="Comic Sans MS" w:hAnsi="Comic Sans MS" w:cs="Times New Roman"/>
          <w:sz w:val="32"/>
          <w:szCs w:val="32"/>
        </w:rPr>
        <w:t xml:space="preserve"> </w:t>
      </w:r>
      <w:r w:rsidR="00AE782A" w:rsidRPr="00C35BD2">
        <w:rPr>
          <w:rFonts w:ascii="Comic Sans MS" w:hAnsi="Comic Sans MS" w:cs="Times New Roman"/>
          <w:sz w:val="32"/>
          <w:szCs w:val="32"/>
        </w:rPr>
        <w:t xml:space="preserve">- </w:t>
      </w:r>
      <w:r w:rsidR="00C0169F" w:rsidRPr="00C35BD2">
        <w:rPr>
          <w:rFonts w:ascii="Comic Sans MS" w:hAnsi="Comic Sans MS" w:cs="Times New Roman"/>
          <w:sz w:val="32"/>
          <w:szCs w:val="32"/>
        </w:rPr>
        <w:t>16 kartkowy</w:t>
      </w:r>
      <w:r w:rsidR="00F474A3" w:rsidRPr="00C35BD2">
        <w:rPr>
          <w:rFonts w:ascii="Comic Sans MS" w:hAnsi="Comic Sans MS" w:cs="Times New Roman"/>
          <w:sz w:val="32"/>
          <w:szCs w:val="32"/>
          <w:u w:val="single"/>
        </w:rPr>
        <w:t xml:space="preserve">                                 </w:t>
      </w:r>
    </w:p>
    <w:p w:rsidR="00B34C79" w:rsidRPr="00C35BD2" w:rsidRDefault="00B34C79" w:rsidP="00D47164">
      <w:pPr>
        <w:ind w:left="-426" w:right="-286"/>
        <w:rPr>
          <w:rFonts w:ascii="Times New Roman" w:hAnsi="Times New Roman" w:cs="Times New Roman"/>
          <w:sz w:val="32"/>
          <w:szCs w:val="32"/>
        </w:rPr>
      </w:pPr>
    </w:p>
    <w:sectPr w:rsidR="00B34C79" w:rsidRPr="00C35BD2" w:rsidSect="00F474A3">
      <w:pgSz w:w="11906" w:h="16838"/>
      <w:pgMar w:top="851" w:right="424" w:bottom="1418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3C2443"/>
    <w:multiLevelType w:val="hybridMultilevel"/>
    <w:tmpl w:val="9FE23132"/>
    <w:lvl w:ilvl="0" w:tplc="0415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>
    <w:nsid w:val="35816632"/>
    <w:multiLevelType w:val="hybridMultilevel"/>
    <w:tmpl w:val="B25E5CD2"/>
    <w:lvl w:ilvl="0" w:tplc="0415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">
    <w:nsid w:val="503C6553"/>
    <w:multiLevelType w:val="hybridMultilevel"/>
    <w:tmpl w:val="F622235E"/>
    <w:lvl w:ilvl="0" w:tplc="04150001">
      <w:start w:val="1"/>
      <w:numFmt w:val="bullet"/>
      <w:lvlText w:val=""/>
      <w:lvlJc w:val="left"/>
      <w:pPr>
        <w:ind w:left="6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3">
    <w:nsid w:val="63FE4CF8"/>
    <w:multiLevelType w:val="hybridMultilevel"/>
    <w:tmpl w:val="27EABFA6"/>
    <w:lvl w:ilvl="0" w:tplc="0415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164"/>
    <w:rsid w:val="000A5779"/>
    <w:rsid w:val="001C06B8"/>
    <w:rsid w:val="00254F31"/>
    <w:rsid w:val="00577DB2"/>
    <w:rsid w:val="00635AC9"/>
    <w:rsid w:val="00752552"/>
    <w:rsid w:val="009A73F9"/>
    <w:rsid w:val="009D5DF8"/>
    <w:rsid w:val="00AE782A"/>
    <w:rsid w:val="00B34C79"/>
    <w:rsid w:val="00C0169F"/>
    <w:rsid w:val="00C35BD2"/>
    <w:rsid w:val="00C53518"/>
    <w:rsid w:val="00D47164"/>
    <w:rsid w:val="00E04720"/>
    <w:rsid w:val="00E06ABE"/>
    <w:rsid w:val="00F47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06A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06A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156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Rycho444</Company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Wyprawka szkolna</dc:title>
  <dc:creator>Rycho Rych</dc:creator>
  <cp:lastModifiedBy>szkola3</cp:lastModifiedBy>
  <cp:revision>14</cp:revision>
  <dcterms:created xsi:type="dcterms:W3CDTF">2022-08-20T11:51:00Z</dcterms:created>
  <dcterms:modified xsi:type="dcterms:W3CDTF">2025-08-27T16:29:00Z</dcterms:modified>
</cp:coreProperties>
</file>