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53DA" w14:textId="5D9D6B69" w:rsidR="000D06AE" w:rsidRDefault="00AB4E15" w:rsidP="000D06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Regulamin Kiermaszu</w:t>
      </w:r>
      <w:r w:rsidR="000D06AE">
        <w:rPr>
          <w:rFonts w:ascii="Times New Roman" w:hAnsi="Times New Roman" w:cs="Times New Roman"/>
          <w:sz w:val="28"/>
          <w:szCs w:val="28"/>
        </w:rPr>
        <w:t xml:space="preserve"> </w:t>
      </w:r>
      <w:r w:rsidR="00E377AE" w:rsidRPr="000D06AE">
        <w:rPr>
          <w:rFonts w:ascii="Times New Roman" w:hAnsi="Times New Roman" w:cs="Times New Roman"/>
          <w:sz w:val="28"/>
          <w:szCs w:val="28"/>
        </w:rPr>
        <w:t xml:space="preserve">Rzeczy Używanych </w:t>
      </w:r>
    </w:p>
    <w:p w14:paraId="7902C630" w14:textId="3EE26C5F" w:rsidR="00582BB9" w:rsidRPr="000D06AE" w:rsidRDefault="00E377AE" w:rsidP="00582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organizowanego przez</w:t>
      </w:r>
    </w:p>
    <w:p w14:paraId="5F72444B" w14:textId="77777777" w:rsidR="000D06AE" w:rsidRDefault="00E377AE" w:rsidP="00582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P</w:t>
      </w:r>
      <w:r w:rsidR="000D06AE">
        <w:rPr>
          <w:rFonts w:ascii="Times New Roman" w:hAnsi="Times New Roman" w:cs="Times New Roman"/>
          <w:sz w:val="28"/>
          <w:szCs w:val="28"/>
        </w:rPr>
        <w:t xml:space="preserve">ubliczną </w:t>
      </w:r>
      <w:r w:rsidRPr="000D06AE">
        <w:rPr>
          <w:rFonts w:ascii="Times New Roman" w:hAnsi="Times New Roman" w:cs="Times New Roman"/>
          <w:sz w:val="28"/>
          <w:szCs w:val="28"/>
        </w:rPr>
        <w:t>S</w:t>
      </w:r>
      <w:r w:rsidR="000D06AE">
        <w:rPr>
          <w:rFonts w:ascii="Times New Roman" w:hAnsi="Times New Roman" w:cs="Times New Roman"/>
          <w:sz w:val="28"/>
          <w:szCs w:val="28"/>
        </w:rPr>
        <w:t xml:space="preserve">zkołę </w:t>
      </w:r>
      <w:r w:rsidRPr="000D06AE">
        <w:rPr>
          <w:rFonts w:ascii="Times New Roman" w:hAnsi="Times New Roman" w:cs="Times New Roman"/>
          <w:sz w:val="28"/>
          <w:szCs w:val="28"/>
        </w:rPr>
        <w:t>P</w:t>
      </w:r>
      <w:r w:rsidR="000D06AE">
        <w:rPr>
          <w:rFonts w:ascii="Times New Roman" w:hAnsi="Times New Roman" w:cs="Times New Roman"/>
          <w:sz w:val="28"/>
          <w:szCs w:val="28"/>
        </w:rPr>
        <w:t>odstawową nr</w:t>
      </w:r>
      <w:r w:rsidRPr="000D06AE">
        <w:rPr>
          <w:rFonts w:ascii="Times New Roman" w:hAnsi="Times New Roman" w:cs="Times New Roman"/>
          <w:sz w:val="28"/>
          <w:szCs w:val="28"/>
        </w:rPr>
        <w:t xml:space="preserve"> 3 w Kozienicach </w:t>
      </w:r>
    </w:p>
    <w:p w14:paraId="11C39E89" w14:textId="77777777" w:rsidR="000D06AE" w:rsidRPr="000D06AE" w:rsidRDefault="00D43BDF" w:rsidP="00582B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6AE">
        <w:rPr>
          <w:rFonts w:ascii="Times New Roman" w:hAnsi="Times New Roman" w:cs="Times New Roman"/>
          <w:b/>
          <w:bCs/>
          <w:sz w:val="28"/>
          <w:szCs w:val="28"/>
        </w:rPr>
        <w:t>,,Dajmy rzeczą drugie życie</w:t>
      </w:r>
      <w:r w:rsidR="000D06AE" w:rsidRPr="000D06AE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0D06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038B38" w14:textId="3DB2DC8B" w:rsidR="00D43BDF" w:rsidRPr="000D06AE" w:rsidRDefault="00D43BDF" w:rsidP="00582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 xml:space="preserve">   II edycja ,, Konkursu popularyzującego wiedzę o gospodarce o obiegu zamkniętym </w:t>
      </w:r>
      <w:proofErr w:type="spellStart"/>
      <w:r w:rsidRPr="000D06AE">
        <w:rPr>
          <w:rFonts w:ascii="Times New Roman" w:hAnsi="Times New Roman" w:cs="Times New Roman"/>
          <w:sz w:val="28"/>
          <w:szCs w:val="28"/>
        </w:rPr>
        <w:t>Ekocyrkularni</w:t>
      </w:r>
      <w:proofErr w:type="spellEnd"/>
      <w:r w:rsidRPr="000D06AE">
        <w:rPr>
          <w:rFonts w:ascii="Times New Roman" w:hAnsi="Times New Roman" w:cs="Times New Roman"/>
          <w:sz w:val="28"/>
          <w:szCs w:val="28"/>
        </w:rPr>
        <w:t>”</w:t>
      </w:r>
    </w:p>
    <w:p w14:paraId="58FC20EB" w14:textId="77777777" w:rsidR="00E377AE" w:rsidRPr="000D06AE" w:rsidRDefault="00E377AE" w:rsidP="00582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821A8" w14:textId="6585148D" w:rsidR="00E377AE" w:rsidRPr="000D06AE" w:rsidRDefault="00E377AE" w:rsidP="00582B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Wymiana rzeczy odbędzie się podczas Festynu Trójki</w:t>
      </w:r>
      <w:r w:rsidR="000D06AE">
        <w:rPr>
          <w:rFonts w:ascii="Times New Roman" w:hAnsi="Times New Roman" w:cs="Times New Roman"/>
          <w:sz w:val="28"/>
          <w:szCs w:val="28"/>
        </w:rPr>
        <w:t xml:space="preserve"> </w:t>
      </w:r>
      <w:r w:rsidRPr="000D06AE">
        <w:rPr>
          <w:rFonts w:ascii="Times New Roman" w:hAnsi="Times New Roman" w:cs="Times New Roman"/>
          <w:sz w:val="28"/>
          <w:szCs w:val="28"/>
        </w:rPr>
        <w:t>29</w:t>
      </w:r>
      <w:r w:rsidR="000D06AE">
        <w:rPr>
          <w:rFonts w:ascii="Times New Roman" w:hAnsi="Times New Roman" w:cs="Times New Roman"/>
          <w:sz w:val="28"/>
          <w:szCs w:val="28"/>
        </w:rPr>
        <w:t xml:space="preserve"> maja </w:t>
      </w:r>
      <w:r w:rsidRPr="000D06AE">
        <w:rPr>
          <w:rFonts w:ascii="Times New Roman" w:hAnsi="Times New Roman" w:cs="Times New Roman"/>
          <w:sz w:val="28"/>
          <w:szCs w:val="28"/>
        </w:rPr>
        <w:t xml:space="preserve">2023 </w:t>
      </w:r>
      <w:r w:rsidR="000D06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06AE">
        <w:rPr>
          <w:rFonts w:ascii="Times New Roman" w:hAnsi="Times New Roman" w:cs="Times New Roman"/>
          <w:sz w:val="28"/>
          <w:szCs w:val="28"/>
        </w:rPr>
        <w:t>w godzinach 10.00 – 13.00</w:t>
      </w:r>
      <w:r w:rsidR="000D06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498696" w14:textId="48055E13" w:rsidR="00E377AE" w:rsidRPr="000D06AE" w:rsidRDefault="00E377AE" w:rsidP="00582B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Warunkiem uczestnictwa jest</w:t>
      </w:r>
      <w:r w:rsidR="000D06AE">
        <w:rPr>
          <w:rFonts w:ascii="Times New Roman" w:hAnsi="Times New Roman" w:cs="Times New Roman"/>
          <w:sz w:val="28"/>
          <w:szCs w:val="28"/>
        </w:rPr>
        <w:t>:</w:t>
      </w:r>
    </w:p>
    <w:p w14:paraId="4CE6F4FF" w14:textId="3D76ACE2" w:rsidR="00E377AE" w:rsidRPr="000D06AE" w:rsidRDefault="00E377AE" w:rsidP="00582BB9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- zapoznanie się z regulaminem</w:t>
      </w:r>
      <w:r w:rsidR="00426C54">
        <w:rPr>
          <w:rFonts w:ascii="Times New Roman" w:hAnsi="Times New Roman" w:cs="Times New Roman"/>
          <w:sz w:val="28"/>
          <w:szCs w:val="28"/>
        </w:rPr>
        <w:t xml:space="preserve"> kiermaszu</w:t>
      </w:r>
      <w:r w:rsidR="00582BB9" w:rsidRPr="000D06AE">
        <w:rPr>
          <w:rFonts w:ascii="Times New Roman" w:hAnsi="Times New Roman" w:cs="Times New Roman"/>
          <w:sz w:val="28"/>
          <w:szCs w:val="28"/>
        </w:rPr>
        <w:t>;</w:t>
      </w:r>
    </w:p>
    <w:p w14:paraId="6B4FB3AF" w14:textId="29F2FE4A" w:rsidR="00E377AE" w:rsidRDefault="00E377AE" w:rsidP="00582BB9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 xml:space="preserve">- </w:t>
      </w:r>
      <w:r w:rsidR="00426C54">
        <w:rPr>
          <w:rFonts w:ascii="Times New Roman" w:hAnsi="Times New Roman" w:cs="Times New Roman"/>
          <w:sz w:val="28"/>
          <w:szCs w:val="28"/>
        </w:rPr>
        <w:t xml:space="preserve">dostarczenie poprzez dziennik elektroniczny zgłoszenia i oświadczenia               </w:t>
      </w:r>
      <w:r w:rsidRPr="000D06AE">
        <w:rPr>
          <w:rFonts w:ascii="Times New Roman" w:hAnsi="Times New Roman" w:cs="Times New Roman"/>
          <w:sz w:val="28"/>
          <w:szCs w:val="28"/>
        </w:rPr>
        <w:t>o zapoznaniu się z regulaminem</w:t>
      </w:r>
      <w:r w:rsidR="00582BB9" w:rsidRPr="000D06AE">
        <w:rPr>
          <w:rFonts w:ascii="Times New Roman" w:hAnsi="Times New Roman" w:cs="Times New Roman"/>
          <w:sz w:val="28"/>
          <w:szCs w:val="28"/>
        </w:rPr>
        <w:t>;</w:t>
      </w:r>
    </w:p>
    <w:p w14:paraId="1EBB87DF" w14:textId="396C2E57" w:rsidR="00426C54" w:rsidRPr="000D06AE" w:rsidRDefault="00426C54" w:rsidP="00582BB9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dostarczenie przedmiotów do 25 maja 2023 do biblioteki                                      (pani Aleksandr</w:t>
      </w:r>
      <w:r w:rsidR="0056748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Baryłowicz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8ED5760" w14:textId="01E40840" w:rsidR="00E377AE" w:rsidRPr="001A064B" w:rsidRDefault="00426C54" w:rsidP="00582B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Przedmioty przekazane na kiermasz powinny być w </w:t>
      </w:r>
      <w:r w:rsidR="00582BB9" w:rsidRPr="000D06AE">
        <w:rPr>
          <w:rFonts w:ascii="Times New Roman" w:hAnsi="Times New Roman" w:cs="Times New Roman"/>
          <w:sz w:val="28"/>
          <w:szCs w:val="28"/>
        </w:rPr>
        <w:t>stanie</w:t>
      </w:r>
      <w:r>
        <w:rPr>
          <w:rFonts w:ascii="Times New Roman" w:hAnsi="Times New Roman" w:cs="Times New Roman"/>
          <w:sz w:val="28"/>
          <w:szCs w:val="28"/>
        </w:rPr>
        <w:t xml:space="preserve"> idealnym,</w:t>
      </w:r>
      <w:r w:rsidR="00582BB9" w:rsidRPr="000D06AE">
        <w:rPr>
          <w:rFonts w:ascii="Times New Roman" w:hAnsi="Times New Roman" w:cs="Times New Roman"/>
          <w:sz w:val="28"/>
          <w:szCs w:val="28"/>
        </w:rPr>
        <w:t xml:space="preserve"> bardzo dobrym lub z nieznacznymi śladami użytkowania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064B" w:rsidRPr="001A064B">
        <w:rPr>
          <w:rFonts w:ascii="Times New Roman" w:hAnsi="Times New Roman" w:cs="Times New Roman"/>
          <w:i/>
          <w:iCs/>
          <w:sz w:val="28"/>
          <w:szCs w:val="28"/>
        </w:rPr>
        <w:t xml:space="preserve">Przynieś przedmiot w takim stanie, w jakim sam chciałbyś go dostać. </w:t>
      </w:r>
    </w:p>
    <w:p w14:paraId="18DEF687" w14:textId="063A8BD0" w:rsidR="001A064B" w:rsidRDefault="00AE519F" w:rsidP="00582B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Uczniowie chcący wziąć udział w kiermaszu</w:t>
      </w:r>
      <w:r w:rsidR="0056748C">
        <w:rPr>
          <w:rFonts w:ascii="Times New Roman" w:hAnsi="Times New Roman" w:cs="Times New Roman"/>
          <w:sz w:val="28"/>
          <w:szCs w:val="28"/>
        </w:rPr>
        <w:t>,</w:t>
      </w:r>
      <w:r w:rsidRPr="000D06AE">
        <w:rPr>
          <w:rFonts w:ascii="Times New Roman" w:hAnsi="Times New Roman" w:cs="Times New Roman"/>
          <w:sz w:val="28"/>
          <w:szCs w:val="28"/>
        </w:rPr>
        <w:t xml:space="preserve"> oddają</w:t>
      </w:r>
      <w:r w:rsidR="001A064B">
        <w:rPr>
          <w:rFonts w:ascii="Times New Roman" w:hAnsi="Times New Roman" w:cs="Times New Roman"/>
          <w:sz w:val="28"/>
          <w:szCs w:val="28"/>
        </w:rPr>
        <w:t xml:space="preserve"> m</w:t>
      </w:r>
      <w:r w:rsidRPr="000D06AE">
        <w:rPr>
          <w:rFonts w:ascii="Times New Roman" w:hAnsi="Times New Roman" w:cs="Times New Roman"/>
          <w:sz w:val="28"/>
          <w:szCs w:val="28"/>
        </w:rPr>
        <w:t xml:space="preserve">aksymalnie </w:t>
      </w:r>
      <w:r w:rsidR="001A064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D06AE">
        <w:rPr>
          <w:rFonts w:ascii="Times New Roman" w:hAnsi="Times New Roman" w:cs="Times New Roman"/>
          <w:sz w:val="28"/>
          <w:szCs w:val="28"/>
        </w:rPr>
        <w:t xml:space="preserve">3 </w:t>
      </w:r>
      <w:r w:rsidR="001A064B">
        <w:rPr>
          <w:rFonts w:ascii="Times New Roman" w:hAnsi="Times New Roman" w:cs="Times New Roman"/>
          <w:sz w:val="28"/>
          <w:szCs w:val="28"/>
        </w:rPr>
        <w:t xml:space="preserve">przedmioty i w zamian wybierają 3 rzeczy. </w:t>
      </w:r>
      <w:r w:rsidRPr="000D06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B1C14" w14:textId="77777777" w:rsidR="001A064B" w:rsidRDefault="00AE519F" w:rsidP="001A06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Przykładowe przedmiot</w:t>
      </w:r>
      <w:r w:rsidR="001A064B">
        <w:rPr>
          <w:rFonts w:ascii="Times New Roman" w:hAnsi="Times New Roman" w:cs="Times New Roman"/>
          <w:sz w:val="28"/>
          <w:szCs w:val="28"/>
        </w:rPr>
        <w:t>y</w:t>
      </w:r>
      <w:r w:rsidRPr="000D06AE">
        <w:rPr>
          <w:rFonts w:ascii="Times New Roman" w:hAnsi="Times New Roman" w:cs="Times New Roman"/>
          <w:sz w:val="28"/>
          <w:szCs w:val="28"/>
        </w:rPr>
        <w:t xml:space="preserve">, które można </w:t>
      </w:r>
      <w:r w:rsidR="001A064B">
        <w:rPr>
          <w:rFonts w:ascii="Times New Roman" w:hAnsi="Times New Roman" w:cs="Times New Roman"/>
          <w:sz w:val="28"/>
          <w:szCs w:val="28"/>
        </w:rPr>
        <w:t>wymienić:</w:t>
      </w:r>
    </w:p>
    <w:p w14:paraId="66C5717E" w14:textId="77777777" w:rsidR="001A064B" w:rsidRDefault="001A064B" w:rsidP="001A06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19F" w:rsidRPr="000D06AE">
        <w:rPr>
          <w:rFonts w:ascii="Times New Roman" w:hAnsi="Times New Roman" w:cs="Times New Roman"/>
          <w:sz w:val="28"/>
          <w:szCs w:val="28"/>
        </w:rPr>
        <w:t>zabawki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9CBAC5" w14:textId="77777777" w:rsidR="001A064B" w:rsidRDefault="001A064B" w:rsidP="001A06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19F" w:rsidRPr="000D06AE">
        <w:rPr>
          <w:rFonts w:ascii="Times New Roman" w:hAnsi="Times New Roman" w:cs="Times New Roman"/>
          <w:sz w:val="28"/>
          <w:szCs w:val="28"/>
        </w:rPr>
        <w:t>gry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480C71" w14:textId="2B3C01D7" w:rsidR="001A064B" w:rsidRDefault="001A064B" w:rsidP="001A06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książki;</w:t>
      </w:r>
    </w:p>
    <w:p w14:paraId="298DCA15" w14:textId="77777777" w:rsidR="001A064B" w:rsidRDefault="001A064B" w:rsidP="001A06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519F" w:rsidRPr="000D06AE">
        <w:rPr>
          <w:rFonts w:ascii="Times New Roman" w:hAnsi="Times New Roman" w:cs="Times New Roman"/>
          <w:sz w:val="28"/>
          <w:szCs w:val="28"/>
        </w:rPr>
        <w:t>pluszaki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ACF3524" w14:textId="09230BE5" w:rsidR="001A064B" w:rsidRDefault="001A064B" w:rsidP="001A06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19F" w:rsidRPr="000D06AE">
        <w:rPr>
          <w:rFonts w:ascii="Times New Roman" w:hAnsi="Times New Roman" w:cs="Times New Roman"/>
          <w:sz w:val="28"/>
          <w:szCs w:val="28"/>
        </w:rPr>
        <w:t xml:space="preserve"> puzzle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9B8748" w14:textId="12A198D2" w:rsidR="001A064B" w:rsidRDefault="001A064B" w:rsidP="001A06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19F" w:rsidRPr="000D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bibeloty;</w:t>
      </w:r>
    </w:p>
    <w:p w14:paraId="5ECFC673" w14:textId="7324CCC0" w:rsidR="001A064B" w:rsidRDefault="001A064B" w:rsidP="001A06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ozdoby;</w:t>
      </w:r>
    </w:p>
    <w:p w14:paraId="24105800" w14:textId="6EE62FCF" w:rsidR="00AE519F" w:rsidRPr="000D06AE" w:rsidRDefault="00AE519F" w:rsidP="001A064B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Preferowane s</w:t>
      </w:r>
      <w:r w:rsidR="001A064B">
        <w:rPr>
          <w:rFonts w:ascii="Times New Roman" w:hAnsi="Times New Roman" w:cs="Times New Roman"/>
          <w:sz w:val="28"/>
          <w:szCs w:val="28"/>
        </w:rPr>
        <w:t>ą</w:t>
      </w:r>
      <w:r w:rsidRPr="000D06AE">
        <w:rPr>
          <w:rFonts w:ascii="Times New Roman" w:hAnsi="Times New Roman" w:cs="Times New Roman"/>
          <w:sz w:val="28"/>
          <w:szCs w:val="28"/>
        </w:rPr>
        <w:t xml:space="preserve"> przedmioty małogabarytowe.</w:t>
      </w:r>
    </w:p>
    <w:p w14:paraId="7C1F8390" w14:textId="5042ACB9" w:rsidR="00AE519F" w:rsidRPr="000D06AE" w:rsidRDefault="00AE519F" w:rsidP="00582B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lastRenderedPageBreak/>
        <w:t>Organizator nie ponosi odpowiedzialności za uszkodzenia wystawionych przedmiotów.</w:t>
      </w:r>
    </w:p>
    <w:p w14:paraId="12181855" w14:textId="0FA22652" w:rsidR="00AE519F" w:rsidRPr="000D06AE" w:rsidRDefault="00AE519F" w:rsidP="00582B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Organizator nie odpowiada za szkody spowodowane kradzieżą, wandalizmem, działaniem sił przyrody i innymi przyczynami losowymi.</w:t>
      </w:r>
    </w:p>
    <w:p w14:paraId="008F5070" w14:textId="308EF00B" w:rsidR="00AE519F" w:rsidRPr="000D06AE" w:rsidRDefault="00AE519F" w:rsidP="00582B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Organizator jest zobowiązany do przygotowania miejsca ekspozycji wystawianych rzeczy. Wymiana towarów poza terenem wyznaczonym jest zabronion</w:t>
      </w:r>
      <w:r w:rsidR="0056748C">
        <w:rPr>
          <w:rFonts w:ascii="Times New Roman" w:hAnsi="Times New Roman" w:cs="Times New Roman"/>
          <w:sz w:val="28"/>
          <w:szCs w:val="28"/>
        </w:rPr>
        <w:t>a</w:t>
      </w:r>
      <w:r w:rsidRPr="000D06AE">
        <w:rPr>
          <w:rFonts w:ascii="Times New Roman" w:hAnsi="Times New Roman" w:cs="Times New Roman"/>
          <w:sz w:val="28"/>
          <w:szCs w:val="28"/>
        </w:rPr>
        <w:t>.</w:t>
      </w:r>
    </w:p>
    <w:p w14:paraId="5E91D042" w14:textId="57654D1D" w:rsidR="00AE519F" w:rsidRPr="000D06AE" w:rsidRDefault="00AE519F" w:rsidP="00582B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>Po zakończeniu kiermaszu przedmioty, które nie dostały „ drugiego życia”</w:t>
      </w:r>
      <w:r w:rsidR="0056748C">
        <w:rPr>
          <w:rFonts w:ascii="Times New Roman" w:hAnsi="Times New Roman" w:cs="Times New Roman"/>
          <w:sz w:val="28"/>
          <w:szCs w:val="28"/>
        </w:rPr>
        <w:t xml:space="preserve">, </w:t>
      </w:r>
      <w:r w:rsidRPr="000D06AE">
        <w:rPr>
          <w:rFonts w:ascii="Times New Roman" w:hAnsi="Times New Roman" w:cs="Times New Roman"/>
          <w:sz w:val="28"/>
          <w:szCs w:val="28"/>
        </w:rPr>
        <w:t>zastaną przekazane do Domu Samotnej Matki Victoria w Majdanach.</w:t>
      </w:r>
    </w:p>
    <w:p w14:paraId="20506945" w14:textId="0B53AC94" w:rsidR="00E377AE" w:rsidRPr="000D06AE" w:rsidRDefault="00E377AE" w:rsidP="00582BB9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E377AE" w:rsidRPr="000D06AE" w:rsidSect="001A064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443F"/>
    <w:multiLevelType w:val="hybridMultilevel"/>
    <w:tmpl w:val="DDD60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9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15"/>
    <w:rsid w:val="000D06AE"/>
    <w:rsid w:val="001A064B"/>
    <w:rsid w:val="00426C54"/>
    <w:rsid w:val="00436090"/>
    <w:rsid w:val="0056748C"/>
    <w:rsid w:val="00582BB9"/>
    <w:rsid w:val="00756080"/>
    <w:rsid w:val="00AB4E15"/>
    <w:rsid w:val="00AE519F"/>
    <w:rsid w:val="00B01492"/>
    <w:rsid w:val="00D43BDF"/>
    <w:rsid w:val="00E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B804"/>
  <w15:chartTrackingRefBased/>
  <w15:docId w15:val="{09D2ED42-FEDC-4DCB-856E-2481FD4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Gregorczyk</dc:creator>
  <cp:keywords/>
  <dc:description/>
  <cp:lastModifiedBy>Anna Gregorczyk</cp:lastModifiedBy>
  <cp:revision>2</cp:revision>
  <dcterms:created xsi:type="dcterms:W3CDTF">2023-05-12T07:45:00Z</dcterms:created>
  <dcterms:modified xsi:type="dcterms:W3CDTF">2023-05-12T07:45:00Z</dcterms:modified>
</cp:coreProperties>
</file>